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341FF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rPr>
          <w:rFonts w:ascii="Times New Roman" w:hAnsi="Times New Roman" w:cs="Times New Roman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41FF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341FF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341FF">
        <w:rPr>
          <w:rFonts w:ascii="Times New Roman" w:hAnsi="Times New Roman" w:cs="Times New Roman"/>
          <w:sz w:val="52"/>
          <w:szCs w:val="52"/>
        </w:rPr>
        <w:t xml:space="preserve"> </w:t>
      </w:r>
      <w:r w:rsidRPr="00D341FF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341FF">
        <w:rPr>
          <w:rFonts w:ascii="Times New Roman" w:hAnsi="Times New Roman" w:cs="Times New Roman"/>
          <w:sz w:val="52"/>
          <w:szCs w:val="52"/>
        </w:rPr>
        <w:t xml:space="preserve">в </w:t>
      </w:r>
      <w:r w:rsidR="000B3DB2">
        <w:rPr>
          <w:rFonts w:ascii="Times New Roman" w:hAnsi="Times New Roman" w:cs="Times New Roman"/>
          <w:sz w:val="52"/>
          <w:szCs w:val="52"/>
        </w:rPr>
        <w:t>4</w:t>
      </w:r>
      <w:r w:rsidRPr="00D341FF">
        <w:rPr>
          <w:rFonts w:ascii="Times New Roman" w:hAnsi="Times New Roman" w:cs="Times New Roman"/>
          <w:sz w:val="52"/>
          <w:szCs w:val="52"/>
        </w:rPr>
        <w:t xml:space="preserve"> квартале 2018 года</w:t>
      </w: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341FF" w:rsidRPr="00D341FF" w:rsidRDefault="00D341FF" w:rsidP="00D341F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1976" w:rsidRDefault="00D61976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976" w:rsidRDefault="00D61976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976" w:rsidRDefault="00D61976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976" w:rsidRDefault="00D61976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976" w:rsidRDefault="00D61976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976" w:rsidRDefault="00D61976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1FF" w:rsidRDefault="00D341FF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1FF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D341FF" w:rsidRDefault="00D341FF" w:rsidP="00D3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502" w:rsidRDefault="006A2502" w:rsidP="006A2502">
      <w:pPr>
        <w:ind w:right="-1" w:firstLine="708"/>
        <w:jc w:val="both"/>
        <w:rPr>
          <w:sz w:val="28"/>
          <w:szCs w:val="28"/>
        </w:rPr>
        <w:sectPr w:rsidR="006A2502" w:rsidSect="006A2502">
          <w:pgSz w:w="11906" w:h="16838"/>
          <w:pgMar w:top="567" w:right="567" w:bottom="425" w:left="1134" w:header="709" w:footer="709" w:gutter="0"/>
          <w:cols w:space="708"/>
          <w:docGrid w:linePitch="360"/>
        </w:sectPr>
      </w:pPr>
    </w:p>
    <w:p w:rsidR="00D341FF" w:rsidRPr="00F66C76" w:rsidRDefault="00D341FF" w:rsidP="00D34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результатам выполнения услуги</w:t>
      </w:r>
    </w:p>
    <w:p w:rsidR="00D341FF" w:rsidRPr="00F66C76" w:rsidRDefault="00D341FF" w:rsidP="00D341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C76">
        <w:rPr>
          <w:rFonts w:ascii="Times New Roman" w:hAnsi="Times New Roman" w:cs="Times New Roman"/>
          <w:b/>
          <w:bCs/>
          <w:sz w:val="28"/>
          <w:szCs w:val="28"/>
        </w:rPr>
        <w:t>«Подготовка работников по охране труда»</w:t>
      </w:r>
    </w:p>
    <w:p w:rsidR="00D341FF" w:rsidRPr="00F66C76" w:rsidRDefault="00D341FF" w:rsidP="00D341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41FF" w:rsidRPr="00F66C76" w:rsidRDefault="00D341FF" w:rsidP="00D341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6C76">
        <w:rPr>
          <w:rFonts w:ascii="Times New Roman" w:hAnsi="Times New Roman" w:cs="Times New Roman"/>
          <w:bCs/>
          <w:sz w:val="24"/>
          <w:szCs w:val="24"/>
        </w:rPr>
        <w:t xml:space="preserve">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969"/>
        <w:gridCol w:w="3792"/>
      </w:tblGrid>
      <w:tr w:rsidR="00D341FF" w:rsidRPr="00F66C76" w:rsidTr="006A2502">
        <w:trPr>
          <w:trHeight w:val="630"/>
        </w:trPr>
        <w:tc>
          <w:tcPr>
            <w:tcW w:w="1809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969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Оценочный показатель</w:t>
            </w:r>
          </w:p>
        </w:tc>
        <w:tc>
          <w:tcPr>
            <w:tcW w:w="3792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Количественный уровень</w:t>
            </w:r>
          </w:p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_квартал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D341FF" w:rsidRPr="00F66C76" w:rsidTr="006A2502">
        <w:trPr>
          <w:trHeight w:val="857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 </w:t>
            </w:r>
          </w:p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«Центр условий и охраны труда»</w:t>
            </w:r>
          </w:p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обучение по охране труда и проверку знаний требований охраны труда, чел.</w:t>
            </w:r>
          </w:p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работников, прошедших обучение по охране труда при выполнении работ на высоте  (1, 3 гр. допуска) чел.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41FF" w:rsidRPr="00F66C76" w:rsidRDefault="000B3DB2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D34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(чел.)</w:t>
            </w:r>
          </w:p>
          <w:p w:rsidR="00D341FF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FF" w:rsidRDefault="00D341FF" w:rsidP="006A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FF" w:rsidRPr="00640E6A" w:rsidRDefault="00D341FF" w:rsidP="000B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D341FF" w:rsidRPr="00F66C76" w:rsidTr="006A2502">
        <w:trPr>
          <w:cantSplit/>
          <w:trHeight w:val="484"/>
        </w:trPr>
        <w:tc>
          <w:tcPr>
            <w:tcW w:w="1809" w:type="dxa"/>
            <w:vMerge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61" w:type="dxa"/>
            <w:gridSpan w:val="2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sz w:val="24"/>
                <w:szCs w:val="24"/>
              </w:rPr>
              <w:t>Балльная оценка количественных и качественных показателей в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D341FF" w:rsidRPr="00F66C76" w:rsidRDefault="00D341FF" w:rsidP="00D34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341FF" w:rsidRPr="00F66C76" w:rsidRDefault="00D341FF" w:rsidP="00D34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66C76">
        <w:rPr>
          <w:rFonts w:ascii="Times New Roman" w:hAnsi="Times New Roman" w:cs="Times New Roman"/>
          <w:iCs/>
          <w:sz w:val="24"/>
          <w:szCs w:val="24"/>
        </w:rPr>
        <w:t>Таблица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620"/>
      </w:tblGrid>
      <w:tr w:rsidR="00D341FF" w:rsidRPr="00F66C76" w:rsidTr="00D61976">
        <w:trPr>
          <w:cantSplit/>
          <w:trHeight w:val="480"/>
        </w:trPr>
        <w:tc>
          <w:tcPr>
            <w:tcW w:w="54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720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индикатора</w:t>
            </w:r>
          </w:p>
        </w:tc>
        <w:tc>
          <w:tcPr>
            <w:tcW w:w="162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 </w:t>
            </w:r>
            <w:proofErr w:type="spellStart"/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индика-тора</w:t>
            </w:r>
            <w:proofErr w:type="spellEnd"/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, в %</w:t>
            </w:r>
          </w:p>
        </w:tc>
      </w:tr>
      <w:tr w:rsidR="00D341FF" w:rsidRPr="00F66C76" w:rsidTr="00D61976">
        <w:trPr>
          <w:cantSplit/>
          <w:trHeight w:val="480"/>
        </w:trPr>
        <w:tc>
          <w:tcPr>
            <w:tcW w:w="54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штатных преподавателей, привлечение узких специалистов</w:t>
            </w:r>
          </w:p>
        </w:tc>
        <w:tc>
          <w:tcPr>
            <w:tcW w:w="162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D341FF" w:rsidRPr="00F66C76" w:rsidTr="00D61976">
        <w:trPr>
          <w:cantSplit/>
          <w:trHeight w:val="480"/>
        </w:trPr>
        <w:tc>
          <w:tcPr>
            <w:tcW w:w="54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Предоставление учебного помещения слушателям оборудованного для проведения учебного процесса, согласно оказываемых услуг (аудитория, </w:t>
            </w:r>
            <w:proofErr w:type="spellStart"/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скалодром</w:t>
            </w:r>
            <w:proofErr w:type="spellEnd"/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</w:t>
            </w:r>
          </w:p>
        </w:tc>
        <w:tc>
          <w:tcPr>
            <w:tcW w:w="162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D341FF" w:rsidRPr="00F66C76" w:rsidTr="00D61976">
        <w:trPr>
          <w:cantSplit/>
          <w:trHeight w:val="480"/>
        </w:trPr>
        <w:tc>
          <w:tcPr>
            <w:tcW w:w="54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Комплектование учебных материалов, формирование дисков, разработка методических пособий по направлению деятельности обучаемых  и их  выдача по окончании учебного процесса</w:t>
            </w:r>
          </w:p>
        </w:tc>
        <w:tc>
          <w:tcPr>
            <w:tcW w:w="162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D341FF" w:rsidRPr="00F66C76" w:rsidTr="00D61976">
        <w:trPr>
          <w:cantSplit/>
          <w:trHeight w:val="480"/>
        </w:trPr>
        <w:tc>
          <w:tcPr>
            <w:tcW w:w="54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обоснованных жалоб  на организацию проведения обучения либо на некачественное предоставление услуги</w:t>
            </w:r>
          </w:p>
        </w:tc>
        <w:tc>
          <w:tcPr>
            <w:tcW w:w="162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D341FF" w:rsidRPr="00F66C76" w:rsidTr="00D61976">
        <w:trPr>
          <w:cantSplit/>
          <w:trHeight w:val="600"/>
        </w:trPr>
        <w:tc>
          <w:tcPr>
            <w:tcW w:w="54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учебных материалов, методических пособий, обучающих программ в актуальном состоянии</w:t>
            </w:r>
          </w:p>
        </w:tc>
        <w:tc>
          <w:tcPr>
            <w:tcW w:w="162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D341FF" w:rsidRPr="00F66C76" w:rsidTr="00D61976">
        <w:trPr>
          <w:cantSplit/>
          <w:trHeight w:val="600"/>
        </w:trPr>
        <w:tc>
          <w:tcPr>
            <w:tcW w:w="54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Сопровождение учебного процесса:</w:t>
            </w:r>
          </w:p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- контроль посещения занятий слушателями (не менее 70%)</w:t>
            </w:r>
          </w:p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формирование групп по категориям и видам обучения  </w:t>
            </w:r>
          </w:p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- оказание методической и консультационной помощи во время учебного процесса</w:t>
            </w:r>
          </w:p>
        </w:tc>
        <w:tc>
          <w:tcPr>
            <w:tcW w:w="162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D341FF" w:rsidRPr="00F66C76" w:rsidTr="00D61976">
        <w:trPr>
          <w:cantSplit/>
          <w:trHeight w:val="600"/>
        </w:trPr>
        <w:tc>
          <w:tcPr>
            <w:tcW w:w="54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Правильность составления отчета по госуслуге и своевременность  его предоставления</w:t>
            </w:r>
          </w:p>
        </w:tc>
        <w:tc>
          <w:tcPr>
            <w:tcW w:w="162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D341FF" w:rsidRPr="00F66C76" w:rsidTr="00D61976">
        <w:trPr>
          <w:cantSplit/>
          <w:trHeight w:val="258"/>
        </w:trPr>
        <w:tc>
          <w:tcPr>
            <w:tcW w:w="54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0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D341FF" w:rsidRPr="00F66C76" w:rsidRDefault="00D341FF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6C76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:rsidR="00D341FF" w:rsidRPr="00D341FF" w:rsidRDefault="00D341FF" w:rsidP="00D341FF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D341FF" w:rsidRPr="00D341FF" w:rsidRDefault="00D341FF" w:rsidP="00D341F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341FF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</w:p>
    <w:p w:rsidR="00D341FF" w:rsidRPr="00D341FF" w:rsidRDefault="00D341FF" w:rsidP="00D341F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341FF">
        <w:rPr>
          <w:rFonts w:ascii="Times New Roman" w:hAnsi="Times New Roman" w:cs="Times New Roman"/>
          <w:color w:val="auto"/>
          <w:sz w:val="28"/>
          <w:szCs w:val="28"/>
        </w:rPr>
        <w:t>ОГБУ «Центр условий и охраны труда»    ______________ Ю.В. Овчинников</w:t>
      </w:r>
    </w:p>
    <w:p w:rsidR="00D341FF" w:rsidRPr="00D341FF" w:rsidRDefault="00D341FF" w:rsidP="00D341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341F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D341FF">
        <w:rPr>
          <w:rFonts w:ascii="Times New Roman" w:hAnsi="Times New Roman" w:cs="Times New Roman"/>
          <w:bCs/>
          <w:sz w:val="20"/>
          <w:szCs w:val="20"/>
        </w:rPr>
        <w:t>(дата, подпись)</w:t>
      </w:r>
    </w:p>
    <w:p w:rsidR="00D341FF" w:rsidRPr="00D341FF" w:rsidRDefault="00D341FF" w:rsidP="00D341FF">
      <w:pPr>
        <w:spacing w:after="0" w:line="240" w:lineRule="auto"/>
        <w:ind w:left="5400"/>
        <w:jc w:val="both"/>
        <w:rPr>
          <w:sz w:val="20"/>
          <w:szCs w:val="20"/>
        </w:rPr>
      </w:pPr>
    </w:p>
    <w:p w:rsidR="00D341FF" w:rsidRDefault="00D341FF" w:rsidP="00D341FF">
      <w:pPr>
        <w:ind w:left="5400"/>
        <w:jc w:val="both"/>
        <w:rPr>
          <w:szCs w:val="28"/>
        </w:rPr>
      </w:pPr>
    </w:p>
    <w:p w:rsidR="00D341FF" w:rsidRDefault="00D341FF" w:rsidP="00D341FF">
      <w:pPr>
        <w:ind w:left="5400"/>
        <w:jc w:val="both"/>
        <w:rPr>
          <w:szCs w:val="28"/>
        </w:rPr>
      </w:pPr>
    </w:p>
    <w:p w:rsidR="00D341FF" w:rsidRPr="00D341FF" w:rsidRDefault="00D341FF" w:rsidP="00D34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Pr="009B2E98" w:rsidRDefault="005E0B82" w:rsidP="009B2E98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</w:t>
      </w:r>
      <w:r w:rsidR="009B2E98" w:rsidRPr="009B2E98">
        <w:rPr>
          <w:b w:val="0"/>
          <w:sz w:val="28"/>
          <w:szCs w:val="28"/>
        </w:rPr>
        <w:t>тчет по предоставлению</w:t>
      </w:r>
    </w:p>
    <w:p w:rsidR="009B2E98" w:rsidRPr="009B2E98" w:rsidRDefault="009B2E98" w:rsidP="009B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E98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9B2E98" w:rsidRPr="009B2E98" w:rsidRDefault="009B2E98" w:rsidP="009B2E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E98">
        <w:rPr>
          <w:rFonts w:ascii="Times New Roman" w:hAnsi="Times New Roman" w:cs="Times New Roman"/>
          <w:sz w:val="28"/>
          <w:szCs w:val="28"/>
        </w:rPr>
        <w:t xml:space="preserve">за </w:t>
      </w:r>
      <w:r w:rsidR="000B3DB2">
        <w:rPr>
          <w:rFonts w:ascii="Times New Roman" w:hAnsi="Times New Roman" w:cs="Times New Roman"/>
          <w:sz w:val="28"/>
          <w:szCs w:val="28"/>
        </w:rPr>
        <w:t>4</w:t>
      </w:r>
      <w:r w:rsidRPr="009B2E98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9B2E98" w:rsidRPr="00AD5B9C" w:rsidRDefault="009B2E98" w:rsidP="009B2E98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9B2E98" w:rsidRPr="00AD5B9C" w:rsidRDefault="009B2E98" w:rsidP="009B2E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5B9C">
        <w:rPr>
          <w:rFonts w:ascii="Times New Roman" w:hAnsi="Times New Roman" w:cs="Times New Roman"/>
          <w:b/>
        </w:rPr>
        <w:t>Отчет о работниках, прошедших обучение по охране труда и проверку знаний требований охраны труда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979"/>
        <w:gridCol w:w="2769"/>
        <w:gridCol w:w="2766"/>
        <w:gridCol w:w="2061"/>
      </w:tblGrid>
      <w:tr w:rsidR="009B2E98" w:rsidRPr="00BB14FE" w:rsidTr="006A2502">
        <w:trPr>
          <w:cantSplit/>
        </w:trPr>
        <w:tc>
          <w:tcPr>
            <w:tcW w:w="456" w:type="dxa"/>
          </w:tcPr>
          <w:p w:rsidR="009B2E98" w:rsidRPr="00BB14FE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E98" w:rsidRPr="00BB14FE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9B2E98" w:rsidRPr="00BB14FE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B2E98" w:rsidRPr="00BB14FE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обучаемого</w:t>
            </w:r>
          </w:p>
        </w:tc>
        <w:tc>
          <w:tcPr>
            <w:tcW w:w="2769" w:type="dxa"/>
          </w:tcPr>
          <w:p w:rsidR="009B2E98" w:rsidRPr="00BB14FE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2766" w:type="dxa"/>
          </w:tcPr>
          <w:p w:rsidR="009B2E98" w:rsidRPr="00BB14FE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учреждения, органа власти</w:t>
            </w:r>
          </w:p>
        </w:tc>
        <w:tc>
          <w:tcPr>
            <w:tcW w:w="2061" w:type="dxa"/>
          </w:tcPr>
          <w:p w:rsidR="009B2E98" w:rsidRPr="00BB14FE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обучения, </w:t>
            </w:r>
          </w:p>
          <w:p w:rsidR="009B2E98" w:rsidRPr="00BB14FE" w:rsidRDefault="009B2E98" w:rsidP="006A2502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58" w:right="-169"/>
              <w:rPr>
                <w:bCs/>
              </w:rPr>
            </w:pPr>
            <w:r w:rsidRPr="00BB14FE">
              <w:rPr>
                <w:bCs/>
              </w:rPr>
              <w:t>№ удостоверения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</w:tcPr>
          <w:p w:rsidR="000B3DB2" w:rsidRPr="00BB14FE" w:rsidRDefault="000B3DB2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Авачева</w:t>
            </w:r>
            <w:proofErr w:type="spellEnd"/>
            <w:r w:rsidRPr="00C907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семейной политики и обеспечения деятельности комиссии по делам несовершеннолетних и защите их прав при правительстве ЕАО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0B3DB2" w:rsidRPr="00BB14FE" w:rsidRDefault="000B3DB2" w:rsidP="006A2502">
            <w:pPr>
              <w:autoSpaceDE w:val="0"/>
              <w:autoSpaceDN w:val="0"/>
              <w:adjustRightInd w:val="0"/>
              <w:spacing w:after="0" w:line="240" w:lineRule="auto"/>
              <w:ind w:left="-173" w:right="-16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№577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</w:tcPr>
          <w:p w:rsidR="000B3DB2" w:rsidRPr="00BB14FE" w:rsidRDefault="000B3DB2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Михайловна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ОГОБУ «Детский дом № 1»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№57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Гашенев</w:t>
            </w:r>
            <w:proofErr w:type="spellEnd"/>
            <w:r w:rsidRPr="00C9076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Руководитель дежурной службы правительства ЕАО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№57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 w:rsidRPr="00C9076B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губернатора и правительства ЕАО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80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Корчагина Елена Ивановна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ОГОБУ «Детский дом № 3»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81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Кузнецов Алексей Юрьевич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протокола аппарата губернатора и правительства ЕАО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82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Мельникова Лариса Викторовна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финансово-экономической службы аппарата губернатора и правительства ЕАО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83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6B">
              <w:rPr>
                <w:rFonts w:ascii="Times New Roman" w:hAnsi="Times New Roman"/>
                <w:sz w:val="24"/>
                <w:szCs w:val="24"/>
              </w:rPr>
              <w:t>Рябко Филипп Николаевич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6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84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Серикова Оксана Владимировна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ОГАОУ «Центр образования «Ступени»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Сироткин Максим Геннадьевич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правительства ЕАО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Субботин  Владимир Александрович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 вопросам мобилизационной подготовки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ЕАО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87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Юдин Владимир Иванович</w:t>
            </w:r>
          </w:p>
        </w:tc>
        <w:tc>
          <w:tcPr>
            <w:tcW w:w="2769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2766" w:type="dxa"/>
            <w:vAlign w:val="center"/>
          </w:tcPr>
          <w:p w:rsidR="000B3DB2" w:rsidRPr="00C9076B" w:rsidRDefault="000B3DB2" w:rsidP="006A25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proofErr w:type="spellStart"/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Автодорпроект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C90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B3DB2" w:rsidRDefault="000B3DB2" w:rsidP="006A2502">
            <w:r w:rsidRPr="00A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05.10.2018, №5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88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отчетности и финансирования управления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правительства ЕАО </w:t>
            </w:r>
          </w:p>
        </w:tc>
        <w:tc>
          <w:tcPr>
            <w:tcW w:w="2061" w:type="dxa"/>
          </w:tcPr>
          <w:p w:rsidR="000B3DB2" w:rsidRPr="005450AA" w:rsidRDefault="000B3DB2" w:rsidP="006A2502">
            <w:pPr>
              <w:ind w:left="-32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589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Беркут Марина Валерьевна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Главный архивист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Бондюк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Заведующий бак.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 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ОГБУЗ «Станция переливания крови»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Ольга Николаевна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ОГБУЗ «Инфекционная больница»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Ераскина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Заведующий ОЗК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ОГБУЗ «Станция переливания крови»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Киселев Владимир Леонидович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ОГБУЗ «Станция переливания крови»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Ковриженко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Елена Владимировна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ОГОБУ «Школа-интернат» п. Бира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Леонова Елена Георгиевна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ОГБУСО «СРЦН»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Месамед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ОГАУ ДО ДЮЦ «Солнечный»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Николаенко Роман Михайлович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Заведующий 1-м отделением, врач-инфекционист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ОГБУЗ «Инфекционная больница»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>02.11.2018,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Пащенко Александр Николаевич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766" w:type="dxa"/>
          </w:tcPr>
          <w:p w:rsidR="000B3DB2" w:rsidRPr="005450AA" w:rsidRDefault="000B3DB2" w:rsidP="006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02.11.2018,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Pr="00BB14FE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Рыбинок Сергей Иванович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ОГБУСО «СРЦН»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02.11.2018,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601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Сиволап Светлана Геннадьевна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ОД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02.11.2018,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602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Тагильцева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02.11.2018,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603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Брейчер</w:t>
            </w:r>
            <w:proofErr w:type="spellEnd"/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2769" w:type="dxa"/>
            <w:vAlign w:val="center"/>
          </w:tcPr>
          <w:p w:rsidR="000B3DB2" w:rsidRPr="005450AA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766" w:type="dxa"/>
            <w:vAlign w:val="center"/>
          </w:tcPr>
          <w:p w:rsidR="000B3DB2" w:rsidRPr="005450AA" w:rsidRDefault="000B3DB2" w:rsidP="006A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AA">
              <w:rPr>
                <w:rFonts w:ascii="Times New Roman" w:hAnsi="Times New Roman" w:cs="Times New Roman"/>
                <w:sz w:val="24"/>
                <w:szCs w:val="24"/>
              </w:rPr>
              <w:t>ОГБОУ «Центр образования «Приоритет»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02.11.2018,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605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Рита Александровна 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 «МФЦ» 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14.12</w:t>
            </w:r>
            <w:r w:rsidRPr="00194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.2018,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687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Вакарина</w:t>
            </w:r>
            <w:proofErr w:type="spellEnd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3B">
              <w:rPr>
                <w:rFonts w:ascii="Times New Roman" w:hAnsi="Times New Roman"/>
                <w:sz w:val="24"/>
                <w:szCs w:val="24"/>
              </w:rPr>
              <w:t>Управление культуры правительства ЕАО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E50A0A">
              <w:rPr>
                <w:rFonts w:ascii="Times New Roman" w:hAnsi="Times New Roman" w:cs="Times New Roman"/>
                <w:i/>
                <w:sz w:val="24"/>
                <w:szCs w:val="24"/>
              </w:rPr>
              <w:t>14.12.2018, № 68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Захряпин</w:t>
            </w:r>
            <w:proofErr w:type="spellEnd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E50A0A">
              <w:rPr>
                <w:rFonts w:ascii="Times New Roman" w:hAnsi="Times New Roman" w:cs="Times New Roman"/>
                <w:i/>
                <w:sz w:val="24"/>
                <w:szCs w:val="24"/>
              </w:rPr>
              <w:t>14.12.2018, № 68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Играшкин</w:t>
            </w:r>
            <w:proofErr w:type="spellEnd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Петрович 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E50A0A">
              <w:rPr>
                <w:rFonts w:ascii="Times New Roman" w:hAnsi="Times New Roman" w:cs="Times New Roman"/>
                <w:i/>
                <w:sz w:val="24"/>
                <w:szCs w:val="24"/>
              </w:rPr>
              <w:t>14.12.2018, №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Ольга Владимировна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E50A0A">
              <w:rPr>
                <w:rFonts w:ascii="Times New Roman" w:hAnsi="Times New Roman" w:cs="Times New Roman"/>
                <w:i/>
                <w:sz w:val="24"/>
                <w:szCs w:val="24"/>
              </w:rPr>
              <w:t>14.12.2018, №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Лоншакова Ольга Алексеевна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практического обучения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E50A0A">
              <w:rPr>
                <w:rFonts w:ascii="Times New Roman" w:hAnsi="Times New Roman" w:cs="Times New Roman"/>
                <w:i/>
                <w:sz w:val="24"/>
                <w:szCs w:val="24"/>
              </w:rPr>
              <w:t>14.12.2018, №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 Александр Львович  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постановочной частью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E50A0A">
              <w:rPr>
                <w:rFonts w:ascii="Times New Roman" w:hAnsi="Times New Roman" w:cs="Times New Roman"/>
                <w:i/>
                <w:sz w:val="24"/>
                <w:szCs w:val="24"/>
              </w:rPr>
              <w:t>14.12.2018, №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Пацюк</w:t>
            </w:r>
            <w:proofErr w:type="spellEnd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E50A0A">
              <w:rPr>
                <w:rFonts w:ascii="Times New Roman" w:hAnsi="Times New Roman" w:cs="Times New Roman"/>
                <w:i/>
                <w:sz w:val="24"/>
                <w:szCs w:val="24"/>
              </w:rPr>
              <w:t>14.12.2018, №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складом областных резервов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ОГКУ «Центр ГОЧС и ПБ»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E50A0A">
              <w:rPr>
                <w:rFonts w:ascii="Times New Roman" w:hAnsi="Times New Roman" w:cs="Times New Roman"/>
                <w:i/>
                <w:sz w:val="24"/>
                <w:szCs w:val="24"/>
              </w:rPr>
              <w:t>14.12.2018, №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</w:tr>
      <w:tr w:rsidR="000B3DB2" w:rsidRPr="00BB14FE" w:rsidTr="006A2502">
        <w:trPr>
          <w:cantSplit/>
        </w:trPr>
        <w:tc>
          <w:tcPr>
            <w:tcW w:w="456" w:type="dxa"/>
            <w:vAlign w:val="center"/>
          </w:tcPr>
          <w:p w:rsidR="000B3DB2" w:rsidRDefault="000B3DB2" w:rsidP="006A2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Сулаева</w:t>
            </w:r>
            <w:proofErr w:type="spellEnd"/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69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2766" w:type="dxa"/>
            <w:vAlign w:val="center"/>
          </w:tcPr>
          <w:p w:rsidR="000B3DB2" w:rsidRPr="0060283B" w:rsidRDefault="000B3DB2" w:rsidP="006A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83B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61" w:type="dxa"/>
          </w:tcPr>
          <w:p w:rsidR="000B3DB2" w:rsidRDefault="000B3DB2" w:rsidP="006A2502">
            <w:pPr>
              <w:ind w:right="-108"/>
            </w:pPr>
            <w:r w:rsidRPr="00E50A0A">
              <w:rPr>
                <w:rFonts w:ascii="Times New Roman" w:hAnsi="Times New Roman" w:cs="Times New Roman"/>
                <w:i/>
                <w:sz w:val="24"/>
                <w:szCs w:val="24"/>
              </w:rPr>
              <w:t>14.12.2018, №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0B3DB2" w:rsidRPr="00BB14FE" w:rsidTr="006A2502">
        <w:trPr>
          <w:cantSplit/>
        </w:trPr>
        <w:tc>
          <w:tcPr>
            <w:tcW w:w="2435" w:type="dxa"/>
            <w:gridSpan w:val="2"/>
          </w:tcPr>
          <w:p w:rsidR="000B3DB2" w:rsidRPr="00BB14FE" w:rsidRDefault="000B3DB2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4F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596" w:type="dxa"/>
            <w:gridSpan w:val="3"/>
          </w:tcPr>
          <w:p w:rsidR="000B3DB2" w:rsidRPr="00BB14FE" w:rsidRDefault="000B3DB2" w:rsidP="006A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</w:tbl>
    <w:p w:rsidR="009B2E98" w:rsidRPr="00AD5B9C" w:rsidRDefault="009B2E98" w:rsidP="009B2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98" w:rsidRPr="00AD5B9C" w:rsidRDefault="009B2E98" w:rsidP="009B2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E98" w:rsidRDefault="009B2E98" w:rsidP="009B2E98">
      <w:pPr>
        <w:spacing w:after="0"/>
        <w:rPr>
          <w:rFonts w:ascii="Times New Roman" w:hAnsi="Times New Roman"/>
          <w:sz w:val="24"/>
          <w:szCs w:val="24"/>
        </w:rPr>
      </w:pPr>
    </w:p>
    <w:p w:rsidR="009B2E98" w:rsidRPr="00234145" w:rsidRDefault="009B2E98" w:rsidP="009B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Методист </w:t>
      </w:r>
    </w:p>
    <w:p w:rsidR="009B2E98" w:rsidRPr="00234145" w:rsidRDefault="009B2E98" w:rsidP="009B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5">
        <w:rPr>
          <w:rFonts w:ascii="Times New Roman" w:hAnsi="Times New Roman" w:cs="Times New Roman"/>
          <w:sz w:val="28"/>
          <w:szCs w:val="28"/>
        </w:rPr>
        <w:t xml:space="preserve"> ОГБУ «Центр условий и охраны труда»</w:t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Л.О. Колесникова</w:t>
      </w: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Default="009B2E98" w:rsidP="00D341F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2E98" w:rsidRPr="00131C21" w:rsidRDefault="009B2E98" w:rsidP="009B2E98">
      <w:pPr>
        <w:ind w:left="-60" w:righ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21">
        <w:rPr>
          <w:rFonts w:ascii="Times New Roman" w:hAnsi="Times New Roman" w:cs="Times New Roman"/>
          <w:b/>
          <w:sz w:val="24"/>
          <w:szCs w:val="24"/>
        </w:rPr>
        <w:t>Отчет о работниках, прошедших обучение по охране труда при выполнении работ на высоте (1, 3 гр. допуска).</w:t>
      </w:r>
    </w:p>
    <w:tbl>
      <w:tblPr>
        <w:tblW w:w="110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16"/>
        <w:gridCol w:w="2268"/>
        <w:gridCol w:w="4525"/>
        <w:gridCol w:w="1701"/>
      </w:tblGrid>
      <w:tr w:rsidR="009B2E98" w:rsidRPr="00885DDB" w:rsidTr="006A2502">
        <w:trPr>
          <w:cantSplit/>
        </w:trPr>
        <w:tc>
          <w:tcPr>
            <w:tcW w:w="709" w:type="dxa"/>
            <w:vAlign w:val="center"/>
          </w:tcPr>
          <w:p w:rsidR="009B2E98" w:rsidRPr="00885DDB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16" w:type="dxa"/>
            <w:vAlign w:val="center"/>
          </w:tcPr>
          <w:p w:rsidR="009B2E98" w:rsidRPr="00885DDB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ФИО обучаемого</w:t>
            </w:r>
          </w:p>
        </w:tc>
        <w:tc>
          <w:tcPr>
            <w:tcW w:w="2268" w:type="dxa"/>
            <w:vAlign w:val="center"/>
          </w:tcPr>
          <w:p w:rsidR="009B2E98" w:rsidRPr="00885DDB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обучаемого</w:t>
            </w:r>
          </w:p>
        </w:tc>
        <w:tc>
          <w:tcPr>
            <w:tcW w:w="4525" w:type="dxa"/>
            <w:vAlign w:val="center"/>
          </w:tcPr>
          <w:p w:rsidR="009B2E98" w:rsidRPr="00885DDB" w:rsidRDefault="009B2E98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B2E98" w:rsidRPr="00885DDB" w:rsidRDefault="009B2E98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Дата обучения,</w:t>
            </w:r>
          </w:p>
          <w:p w:rsidR="009B2E98" w:rsidRPr="00885DDB" w:rsidRDefault="009B2E98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85DDB">
              <w:rPr>
                <w:rFonts w:ascii="Times New Roman" w:hAnsi="Times New Roman"/>
                <w:sz w:val="24"/>
                <w:szCs w:val="24"/>
              </w:rPr>
              <w:t>удосто-верения</w:t>
            </w:r>
            <w:proofErr w:type="spellEnd"/>
          </w:p>
        </w:tc>
      </w:tr>
      <w:tr w:rsidR="00D668B6" w:rsidRPr="00885DDB" w:rsidTr="006A2502">
        <w:trPr>
          <w:cantSplit/>
          <w:trHeight w:val="907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>Бойчук Наталья Федоровна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Заместитель заведующего  по АХР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МБДОУ «Детский сад № 5»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379</w:t>
            </w:r>
          </w:p>
        </w:tc>
      </w:tr>
      <w:tr w:rsidR="00D668B6" w:rsidRPr="00885DDB" w:rsidTr="006A2502">
        <w:trPr>
          <w:cantSplit/>
          <w:trHeight w:val="907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Бубнова</w:t>
            </w:r>
            <w:proofErr w:type="spellEnd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FF0000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Заведующий хозяйством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МБДОУ «Детский сад № 49»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380</w:t>
            </w:r>
          </w:p>
        </w:tc>
      </w:tr>
      <w:tr w:rsidR="00D668B6" w:rsidRPr="00885DDB" w:rsidTr="006A2502">
        <w:trPr>
          <w:cantSplit/>
          <w:trHeight w:val="624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Дергачев</w:t>
            </w:r>
            <w:proofErr w:type="spellEnd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ОГОБУ «Детский дом № 2»</w:t>
            </w:r>
          </w:p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381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Доброва Елена Валерьевна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Заместитель заведующего  по АХР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МБДОУ «Детский сад № 37»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382</w:t>
            </w:r>
          </w:p>
        </w:tc>
      </w:tr>
      <w:tr w:rsidR="00D668B6" w:rsidRPr="00885DDB" w:rsidTr="006A2502">
        <w:trPr>
          <w:cantSplit/>
          <w:trHeight w:val="907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Style w:val="214pt"/>
                <w:rFonts w:eastAsiaTheme="minorHAnsi"/>
                <w:b w:val="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D668B6" w:rsidRPr="000A5231" w:rsidRDefault="00D668B6" w:rsidP="006A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Theme="minorEastAsia"/>
                <w:sz w:val="24"/>
                <w:szCs w:val="24"/>
              </w:rPr>
              <w:t>Жулич</w:t>
            </w:r>
            <w:proofErr w:type="spellEnd"/>
            <w:r w:rsidRPr="000A5231">
              <w:rPr>
                <w:rStyle w:val="2105pt"/>
                <w:rFonts w:eastAsiaTheme="minorEastAsia"/>
                <w:sz w:val="24"/>
                <w:szCs w:val="24"/>
              </w:rPr>
              <w:t xml:space="preserve"> Татьяна </w:t>
            </w:r>
            <w:proofErr w:type="spellStart"/>
            <w:r w:rsidRPr="000A5231">
              <w:rPr>
                <w:rStyle w:val="2105pt"/>
                <w:rFonts w:eastAsiaTheme="minorEastAsia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Style w:val="2105pt"/>
                <w:rFonts w:eastAsiaTheme="minorEastAsia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Style w:val="2105pt"/>
                <w:rFonts w:eastAsiaTheme="minorEastAsia"/>
                <w:sz w:val="24"/>
                <w:szCs w:val="24"/>
              </w:rPr>
              <w:t>ОГАОУ "Центр образования "Ступени"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383</w:t>
            </w:r>
          </w:p>
        </w:tc>
      </w:tr>
      <w:tr w:rsidR="00D668B6" w:rsidRPr="00885DDB" w:rsidTr="006A2502">
        <w:trPr>
          <w:cantSplit/>
          <w:trHeight w:val="68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Катко Александр Николаевич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 xml:space="preserve">ОГПОБУ «Многопрофильный лицей» с. </w:t>
            </w:r>
            <w:proofErr w:type="spellStart"/>
            <w:r w:rsidRPr="00A749CE"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384</w:t>
            </w:r>
          </w:p>
        </w:tc>
      </w:tr>
      <w:tr w:rsidR="00D668B6" w:rsidRPr="00885DDB" w:rsidTr="006A2502">
        <w:trPr>
          <w:cantSplit/>
          <w:trHeight w:hRule="exact" w:val="1191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31">
              <w:rPr>
                <w:rStyle w:val="2115pt"/>
                <w:rFonts w:eastAsia="Candara"/>
                <w:sz w:val="24"/>
                <w:szCs w:val="24"/>
              </w:rPr>
              <w:t>Коврова</w:t>
            </w:r>
            <w:proofErr w:type="spellEnd"/>
            <w:r w:rsidRPr="000A5231">
              <w:rPr>
                <w:rStyle w:val="2115pt"/>
                <w:rFonts w:eastAsia="Candara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Style w:val="2115pt"/>
                <w:rFonts w:eastAsia="Candara"/>
                <w:sz w:val="24"/>
                <w:szCs w:val="24"/>
              </w:rPr>
              <w:t>Заместитель директора за капитальным ремонтом</w:t>
            </w:r>
          </w:p>
        </w:tc>
        <w:tc>
          <w:tcPr>
            <w:tcW w:w="4525" w:type="dxa"/>
            <w:vAlign w:val="center"/>
          </w:tcPr>
          <w:p w:rsidR="00D668B6" w:rsidRPr="00A749CE" w:rsidRDefault="007A044C" w:rsidP="006A250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668B6" w:rsidRPr="00A749CE">
                <w:rPr>
                  <w:rStyle w:val="a9"/>
                  <w:rFonts w:eastAsia="MS Reference Sans Serif"/>
                  <w:color w:val="000000" w:themeColor="text1"/>
                  <w:sz w:val="24"/>
                  <w:szCs w:val="24"/>
                </w:rPr>
                <w:t>НКО - Фонд </w:t>
              </w:r>
            </w:hyperlink>
            <w:r w:rsidR="00D668B6" w:rsidRPr="00A7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«Региональный</w:t>
            </w:r>
          </w:p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оператор по проведению капитального ремонта многоквартирных домов ЕАО»</w:t>
            </w:r>
          </w:p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385</w:t>
            </w:r>
          </w:p>
        </w:tc>
      </w:tr>
      <w:tr w:rsidR="00D668B6" w:rsidRPr="00885DDB" w:rsidTr="006A2502">
        <w:trPr>
          <w:cantSplit/>
          <w:trHeight w:hRule="exact" w:val="1191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Колтунова</w:t>
            </w:r>
            <w:proofErr w:type="spellEnd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 xml:space="preserve"> Наталья  Викторовна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FF0000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 xml:space="preserve">ОГПОБУ «Многопрофильный лицей» с. </w:t>
            </w:r>
            <w:proofErr w:type="spellStart"/>
            <w:r w:rsidRPr="00A749CE"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386</w:t>
            </w:r>
          </w:p>
        </w:tc>
      </w:tr>
      <w:tr w:rsidR="00D668B6" w:rsidRPr="00885DDB" w:rsidTr="006A2502">
        <w:trPr>
          <w:cantSplit/>
          <w:trHeight w:hRule="exact" w:val="1191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3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Светлана Ивановна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31">
              <w:rPr>
                <w:rStyle w:val="2115pt"/>
                <w:rFonts w:eastAsia="Candara"/>
                <w:sz w:val="24"/>
                <w:szCs w:val="24"/>
              </w:rPr>
              <w:t xml:space="preserve">Заместитель </w:t>
            </w:r>
            <w:r w:rsidRPr="000A523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  <w:r w:rsidRPr="00A749CE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МБОУ»Детский сад № 16»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387</w:t>
            </w:r>
          </w:p>
        </w:tc>
      </w:tr>
      <w:tr w:rsidR="00D668B6" w:rsidRPr="00885DDB" w:rsidTr="006A2502">
        <w:trPr>
          <w:cantSplit/>
          <w:trHeight w:hRule="exact" w:val="1191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Style w:val="295pt"/>
                <w:rFonts w:eastAsiaTheme="minorHAnsi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Корчагина Елена Ивановна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ОГОБУ «Детский дом № 3»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388</w:t>
            </w:r>
          </w:p>
        </w:tc>
      </w:tr>
      <w:tr w:rsidR="00D668B6" w:rsidRPr="00885DDB" w:rsidTr="006A2502">
        <w:trPr>
          <w:cantSplit/>
          <w:trHeight w:hRule="exact" w:val="1191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Мороз Наталья Викторовна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 48»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389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Петрушков</w:t>
            </w:r>
            <w:proofErr w:type="spellEnd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МБОУ «Лицей № 23»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390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Theme="minorEastAsia"/>
                <w:sz w:val="24"/>
                <w:szCs w:val="24"/>
              </w:rPr>
              <w:t>Постольникова</w:t>
            </w:r>
            <w:proofErr w:type="spellEnd"/>
            <w:r w:rsidRPr="000A5231">
              <w:rPr>
                <w:rStyle w:val="2105pt"/>
                <w:rFonts w:eastAsiaTheme="minorEastAsia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Style w:val="2105pt"/>
                <w:rFonts w:eastAsiaTheme="minorEastAsia"/>
                <w:sz w:val="24"/>
                <w:szCs w:val="24"/>
              </w:rPr>
              <w:t xml:space="preserve">ОГОБУ "Детский дом </w:t>
            </w:r>
            <w:r w:rsidRPr="00A749CE">
              <w:rPr>
                <w:rStyle w:val="2105pt0"/>
                <w:rFonts w:eastAsiaTheme="minorEastAsia"/>
                <w:sz w:val="24"/>
                <w:szCs w:val="24"/>
              </w:rPr>
              <w:t>№</w:t>
            </w:r>
            <w:r w:rsidRPr="00A749CE">
              <w:rPr>
                <w:rStyle w:val="2105pt"/>
                <w:rFonts w:eastAsiaTheme="minorEastAsia"/>
                <w:sz w:val="24"/>
                <w:szCs w:val="24"/>
              </w:rPr>
              <w:t xml:space="preserve"> 2"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391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Серикова Оксана Владимировна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ОГАОУ «Центр образования «Ступени»</w:t>
            </w:r>
          </w:p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392</w:t>
            </w:r>
          </w:p>
        </w:tc>
      </w:tr>
      <w:tr w:rsidR="00D668B6" w:rsidRPr="00885DDB" w:rsidTr="006A2502">
        <w:trPr>
          <w:cantSplit/>
          <w:trHeight w:hRule="exact" w:val="1191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Style w:val="214pt"/>
                <w:rFonts w:eastAsiaTheme="minorHAnsi"/>
                <w:b w:val="0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Сурикова Наталья Валерьевна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393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Тучкова Любовь Николаевна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FF0000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Заместитель заведующего  по АХР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394</w:t>
            </w:r>
          </w:p>
        </w:tc>
      </w:tr>
      <w:tr w:rsidR="00D668B6" w:rsidRPr="00885DDB" w:rsidTr="006A2502">
        <w:trPr>
          <w:cantSplit/>
          <w:trHeight w:hRule="exact" w:val="1134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Ференцева</w:t>
            </w:r>
            <w:proofErr w:type="spellEnd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A749CE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ОГБУ «КЦСО ЕАО»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395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Хроменко</w:t>
            </w:r>
            <w:proofErr w:type="spellEnd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ОГАУ "Детско-юношеский центр "Солнечный"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396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Цуканова</w:t>
            </w:r>
            <w:proofErr w:type="spellEnd"/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 xml:space="preserve"> Валентина Ивановна 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Заместитель заведующего  по АХР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МБДОУ «Детский сад № 44»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397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Style w:val="2105pt"/>
                <w:rFonts w:eastAsia="MS Reference Sans Serif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sz w:val="24"/>
                <w:szCs w:val="24"/>
              </w:rPr>
              <w:t>Черных Наталья Владимировна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</w:pPr>
            <w:r w:rsidRPr="000A5231">
              <w:rPr>
                <w:rStyle w:val="2105pt"/>
                <w:rFonts w:eastAsia="MS Reference Sans Serif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ОГПОБУ «Сельскохозяйственный техникум»</w:t>
            </w:r>
          </w:p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398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>Эйдельман Валентин Львович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МБОУДО «ДМШ»</w:t>
            </w:r>
          </w:p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399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231">
              <w:rPr>
                <w:rStyle w:val="2105pt"/>
                <w:rFonts w:eastAsiaTheme="minorEastAsia"/>
                <w:sz w:val="24"/>
                <w:szCs w:val="24"/>
              </w:rPr>
              <w:t>Власкина</w:t>
            </w:r>
            <w:proofErr w:type="spellEnd"/>
            <w:r w:rsidRPr="000A5231">
              <w:rPr>
                <w:rStyle w:val="2105pt"/>
                <w:rFonts w:eastAsiaTheme="minorEastAsia"/>
                <w:sz w:val="24"/>
                <w:szCs w:val="24"/>
              </w:rPr>
              <w:t xml:space="preserve"> Екатерина Семеновна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Style w:val="2105pt"/>
                <w:rFonts w:eastAsiaTheme="minorEastAsia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Style w:val="2105pt"/>
                <w:rFonts w:eastAsiaTheme="minorEastAsia"/>
                <w:sz w:val="24"/>
                <w:szCs w:val="24"/>
              </w:rPr>
              <w:t>ОГАОУ "Центр образования "Ступени"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400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Колмогорова Юлия Владимировна 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A749CE">
              <w:rPr>
                <w:rFonts w:ascii="Times New Roman" w:hAnsi="Times New Roman"/>
                <w:sz w:val="24"/>
                <w:szCs w:val="24"/>
              </w:rPr>
              <w:t>Теплоозерская</w:t>
            </w:r>
            <w:proofErr w:type="spellEnd"/>
            <w:r w:rsidRPr="00A749CE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401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  <w:proofErr w:type="spellStart"/>
            <w:r w:rsidRPr="000A5231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0A5231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>служебных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МБОУДО «ДМШ»</w:t>
            </w:r>
          </w:p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402</w:t>
            </w:r>
          </w:p>
        </w:tc>
      </w:tr>
      <w:tr w:rsidR="00D668B6" w:rsidRPr="00885DDB" w:rsidTr="006A2502">
        <w:trPr>
          <w:cantSplit/>
          <w:trHeight w:hRule="exact" w:val="850"/>
        </w:trPr>
        <w:tc>
          <w:tcPr>
            <w:tcW w:w="709" w:type="dxa"/>
          </w:tcPr>
          <w:p w:rsidR="00D668B6" w:rsidRPr="00885DDB" w:rsidRDefault="00D668B6" w:rsidP="009B2E9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668B6" w:rsidRPr="000A5231" w:rsidRDefault="00D668B6" w:rsidP="006A25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sz w:val="24"/>
                <w:szCs w:val="24"/>
              </w:rPr>
              <w:t>Мясников Геннадий Михайлович</w:t>
            </w:r>
          </w:p>
        </w:tc>
        <w:tc>
          <w:tcPr>
            <w:tcW w:w="2268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Style w:val="2105pt"/>
                <w:rFonts w:eastAsiaTheme="minorEastAsia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Рабочий по комплексному обслуживанию   зданий</w:t>
            </w:r>
          </w:p>
        </w:tc>
        <w:tc>
          <w:tcPr>
            <w:tcW w:w="4525" w:type="dxa"/>
            <w:vAlign w:val="center"/>
          </w:tcPr>
          <w:p w:rsidR="00D668B6" w:rsidRPr="00A749CE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CE">
              <w:rPr>
                <w:rFonts w:ascii="Times New Roman" w:hAnsi="Times New Roman"/>
                <w:sz w:val="24"/>
                <w:szCs w:val="24"/>
              </w:rPr>
              <w:t>МБОУ «Лицей № 23»</w:t>
            </w:r>
          </w:p>
        </w:tc>
        <w:tc>
          <w:tcPr>
            <w:tcW w:w="1701" w:type="dxa"/>
            <w:vAlign w:val="center"/>
          </w:tcPr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07.12.2018г.</w:t>
            </w:r>
          </w:p>
          <w:p w:rsidR="00D668B6" w:rsidRPr="000A5231" w:rsidRDefault="00D668B6" w:rsidP="006A250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5231">
              <w:rPr>
                <w:rFonts w:ascii="Times New Roman" w:hAnsi="Times New Roman"/>
                <w:i/>
                <w:sz w:val="24"/>
                <w:szCs w:val="24"/>
              </w:rPr>
              <w:t>№ 403</w:t>
            </w:r>
          </w:p>
        </w:tc>
      </w:tr>
      <w:tr w:rsidR="00D668B6" w:rsidRPr="00885DDB" w:rsidTr="006A2502">
        <w:trPr>
          <w:cantSplit/>
        </w:trPr>
        <w:tc>
          <w:tcPr>
            <w:tcW w:w="709" w:type="dxa"/>
          </w:tcPr>
          <w:p w:rsidR="00D668B6" w:rsidRPr="00885DDB" w:rsidRDefault="00D668B6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D668B6" w:rsidRPr="00885DDB" w:rsidRDefault="00D668B6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668B6" w:rsidRPr="00885DDB" w:rsidRDefault="00D668B6" w:rsidP="00D66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226" w:type="dxa"/>
            <w:gridSpan w:val="2"/>
          </w:tcPr>
          <w:p w:rsidR="00D668B6" w:rsidRPr="00885DDB" w:rsidRDefault="00D668B6" w:rsidP="006A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2E98" w:rsidRDefault="009B2E98" w:rsidP="009B2E98"/>
    <w:p w:rsidR="009B2E98" w:rsidRDefault="009B2E98" w:rsidP="009B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8" w:rsidRDefault="009B2E98" w:rsidP="009B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9B2E98" w:rsidRDefault="009B2E98" w:rsidP="009B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DB">
        <w:rPr>
          <w:rFonts w:ascii="Times New Roman" w:hAnsi="Times New Roman" w:cs="Times New Roman"/>
          <w:sz w:val="28"/>
          <w:szCs w:val="28"/>
        </w:rPr>
        <w:t xml:space="preserve">ОГБУ «Центр условий и охраны труда»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Л.В. Карасева</w:t>
      </w:r>
    </w:p>
    <w:bookmarkEnd w:id="0"/>
    <w:p w:rsidR="009B2E98" w:rsidRDefault="009B2E98" w:rsidP="009B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E98" w:rsidSect="00D341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455"/>
    <w:multiLevelType w:val="hybridMultilevel"/>
    <w:tmpl w:val="7DFC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D47D8"/>
    <w:multiLevelType w:val="hybridMultilevel"/>
    <w:tmpl w:val="E38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26E6"/>
    <w:multiLevelType w:val="hybridMultilevel"/>
    <w:tmpl w:val="046C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C82217"/>
    <w:rsid w:val="00051AE2"/>
    <w:rsid w:val="000B3DB2"/>
    <w:rsid w:val="000D1EA9"/>
    <w:rsid w:val="002B7241"/>
    <w:rsid w:val="0042759C"/>
    <w:rsid w:val="00596CBB"/>
    <w:rsid w:val="005C77A8"/>
    <w:rsid w:val="005E0B82"/>
    <w:rsid w:val="006A2502"/>
    <w:rsid w:val="007A044C"/>
    <w:rsid w:val="008C5A2C"/>
    <w:rsid w:val="00985884"/>
    <w:rsid w:val="009B2E98"/>
    <w:rsid w:val="00A50609"/>
    <w:rsid w:val="00A65387"/>
    <w:rsid w:val="00AB455C"/>
    <w:rsid w:val="00BE105A"/>
    <w:rsid w:val="00C82217"/>
    <w:rsid w:val="00C84CA0"/>
    <w:rsid w:val="00CF06DD"/>
    <w:rsid w:val="00D130E2"/>
    <w:rsid w:val="00D341FF"/>
    <w:rsid w:val="00D61976"/>
    <w:rsid w:val="00D668B6"/>
    <w:rsid w:val="00F3691C"/>
    <w:rsid w:val="00FA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2"/>
  </w:style>
  <w:style w:type="paragraph" w:styleId="2">
    <w:name w:val="heading 2"/>
    <w:basedOn w:val="a"/>
    <w:next w:val="a"/>
    <w:link w:val="20"/>
    <w:qFormat/>
    <w:rsid w:val="00C8221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82217"/>
    <w:pPr>
      <w:keepNext/>
      <w:spacing w:after="0" w:line="240" w:lineRule="auto"/>
      <w:ind w:firstLine="851"/>
      <w:jc w:val="center"/>
      <w:outlineLvl w:val="2"/>
    </w:pPr>
    <w:rPr>
      <w:rFonts w:ascii="Times New Roman" w:eastAsia="Arial Unicode MS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C8221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21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82217"/>
    <w:rPr>
      <w:rFonts w:ascii="Times New Roman" w:eastAsia="Arial Unicode MS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C82217"/>
    <w:rPr>
      <w:rFonts w:ascii="Times New Roman" w:eastAsia="Arial Unicode MS" w:hAnsi="Times New Roman" w:cs="Times New Roman"/>
      <w:b/>
      <w:bCs/>
      <w:sz w:val="18"/>
      <w:szCs w:val="24"/>
    </w:rPr>
  </w:style>
  <w:style w:type="paragraph" w:customStyle="1" w:styleId="ConsCell">
    <w:name w:val="ConsCell"/>
    <w:rsid w:val="00C82217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C822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221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8221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8221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22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9858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85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semiHidden/>
    <w:rsid w:val="009858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85884"/>
    <w:rPr>
      <w:rFonts w:ascii="Times New Roman" w:eastAsia="Times New Roman" w:hAnsi="Times New Roman" w:cs="Times New Roman"/>
      <w:sz w:val="24"/>
      <w:szCs w:val="24"/>
    </w:rPr>
  </w:style>
  <w:style w:type="character" w:customStyle="1" w:styleId="2LucidaSansUnicode10pt">
    <w:name w:val="Основной текст (2) + Lucida Sans Unicode;10 pt"/>
    <w:basedOn w:val="a0"/>
    <w:rsid w:val="009858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a0"/>
    <w:rsid w:val="009858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985884"/>
    <w:pPr>
      <w:ind w:left="720"/>
      <w:contextualSpacing/>
    </w:pPr>
  </w:style>
  <w:style w:type="character" w:customStyle="1" w:styleId="2Exact">
    <w:name w:val="Основной текст (2) Exact"/>
    <w:basedOn w:val="a0"/>
    <w:rsid w:val="00596C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05pt">
    <w:name w:val="Основной текст (2) + 10;5 p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596CBB"/>
    <w:rPr>
      <w:color w:val="0000FF" w:themeColor="hyperlink"/>
      <w:u w:val="single"/>
    </w:rPr>
  </w:style>
  <w:style w:type="character" w:customStyle="1" w:styleId="2115pt">
    <w:name w:val="Основной текст (2) + 11;5 p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96CB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96CBB"/>
    <w:pPr>
      <w:widowControl w:val="0"/>
      <w:shd w:val="clear" w:color="auto" w:fill="FFFFFF"/>
      <w:spacing w:after="36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7Exact">
    <w:name w:val="Основной текст (7) Exact"/>
    <w:basedOn w:val="a0"/>
    <w:rsid w:val="00596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FA6C1E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6C1E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/>
    </w:rPr>
  </w:style>
  <w:style w:type="character" w:customStyle="1" w:styleId="214pt">
    <w:name w:val="Основной текст (2) + 14 pt;Не полужирный"/>
    <w:basedOn w:val="a0"/>
    <w:rsid w:val="00FA6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FA6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9B2E98"/>
    <w:rPr>
      <w:b/>
      <w:bCs/>
    </w:rPr>
  </w:style>
  <w:style w:type="paragraph" w:styleId="ab">
    <w:name w:val="Balloon Text"/>
    <w:basedOn w:val="a"/>
    <w:link w:val="ac"/>
    <w:rsid w:val="009B2E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2E98"/>
    <w:rPr>
      <w:rFonts w:ascii="Tahoma" w:eastAsia="Calibri" w:hAnsi="Tahoma" w:cs="Tahoma"/>
      <w:sz w:val="16"/>
      <w:szCs w:val="16"/>
    </w:rPr>
  </w:style>
  <w:style w:type="character" w:customStyle="1" w:styleId="2105pt0">
    <w:name w:val="Основной текст (2) + 10;5 pt;Полужирный;Курсив"/>
    <w:basedOn w:val="a0"/>
    <w:rsid w:val="00D668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kr-e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9F36-CC8D-4C8A-B9A5-06DA86F3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Palkin</cp:lastModifiedBy>
  <cp:revision>17</cp:revision>
  <cp:lastPrinted>2019-01-21T23:02:00Z</cp:lastPrinted>
  <dcterms:created xsi:type="dcterms:W3CDTF">2017-04-19T08:18:00Z</dcterms:created>
  <dcterms:modified xsi:type="dcterms:W3CDTF">2019-02-10T00:14:00Z</dcterms:modified>
</cp:coreProperties>
</file>